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A0" w:rsidRPr="00410613" w:rsidRDefault="00016C44" w:rsidP="00D2692A">
      <w:pPr>
        <w:jc w:val="center"/>
        <w:rPr>
          <w:rFonts w:ascii="Tahoma" w:hAnsi="Tahoma" w:cs="Tahoma"/>
          <w:color w:val="000000"/>
          <w:sz w:val="20"/>
          <w:u w:val="single"/>
          <w:shd w:val="clear" w:color="auto" w:fill="FFFFFF"/>
        </w:rPr>
      </w:pPr>
      <w:r>
        <w:rPr>
          <w:rFonts w:ascii="Tahoma" w:hAnsi="Tahoma" w:cs="Tahoma"/>
          <w:color w:val="000000"/>
          <w:sz w:val="20"/>
          <w:u w:val="single"/>
          <w:shd w:val="clear" w:color="auto" w:fill="FFFFFF"/>
        </w:rPr>
        <w:t>Charles M. Russell</w:t>
      </w:r>
      <w:r w:rsidR="00D2692A" w:rsidRPr="00410613">
        <w:rPr>
          <w:rFonts w:ascii="Tahoma" w:hAnsi="Tahoma" w:cs="Tahoma"/>
          <w:color w:val="000000"/>
          <w:sz w:val="20"/>
          <w:u w:val="single"/>
          <w:shd w:val="clear" w:color="auto" w:fill="FFFFFF"/>
        </w:rPr>
        <w:t xml:space="preserve"> NWR</w:t>
      </w:r>
      <w:r>
        <w:rPr>
          <w:rFonts w:ascii="Tahoma" w:hAnsi="Tahoma" w:cs="Tahoma"/>
          <w:color w:val="000000"/>
          <w:sz w:val="20"/>
          <w:u w:val="single"/>
          <w:shd w:val="clear" w:color="auto" w:fill="FFFFFF"/>
        </w:rPr>
        <w:t xml:space="preserve"> Fire Atlas Geospatial Data 1964 to 2017</w:t>
      </w:r>
    </w:p>
    <w:p w:rsidR="00D2692A" w:rsidRPr="00410613" w:rsidRDefault="00D2692A" w:rsidP="00D2692A">
      <w:pPr>
        <w:jc w:val="center"/>
        <w:rPr>
          <w:rFonts w:ascii="Tahoma" w:hAnsi="Tahoma" w:cs="Tahoma"/>
          <w:color w:val="000000"/>
          <w:sz w:val="20"/>
          <w:u w:val="single"/>
          <w:shd w:val="clear" w:color="auto" w:fill="FFFFFF"/>
        </w:rPr>
      </w:pPr>
    </w:p>
    <w:p w:rsidR="00D2692A" w:rsidRPr="00410613" w:rsidRDefault="00D2692A" w:rsidP="00D2692A">
      <w:pPr>
        <w:jc w:val="center"/>
        <w:rPr>
          <w:rFonts w:ascii="Tahoma" w:hAnsi="Tahoma" w:cs="Tahoma"/>
          <w:color w:val="000000"/>
          <w:sz w:val="20"/>
          <w:shd w:val="clear" w:color="auto" w:fill="FFFFFF"/>
        </w:rPr>
      </w:pPr>
      <w:r w:rsidRPr="00410613">
        <w:rPr>
          <w:rFonts w:ascii="Tahoma" w:hAnsi="Tahoma" w:cs="Tahoma"/>
          <w:color w:val="000000"/>
          <w:sz w:val="20"/>
          <w:shd w:val="clear" w:color="auto" w:fill="FFFFFF"/>
        </w:rPr>
        <w:t xml:space="preserve">Location of Fire Atlas in the Enterprise Data Warehouse (National Geospatial File share) </w:t>
      </w:r>
      <w:r w:rsidR="00A144F5" w:rsidRPr="00410613">
        <w:rPr>
          <w:rFonts w:ascii="Tahoma" w:hAnsi="Tahoma" w:cs="Tahoma"/>
          <w:color w:val="000000"/>
          <w:sz w:val="20"/>
          <w:shd w:val="clear" w:color="auto" w:fill="FFFFFF"/>
        </w:rPr>
        <w:br/>
      </w:r>
      <w:hyperlink r:id="rId4" w:tgtFrame="_blank" w:history="1">
        <w:r w:rsidR="00191173" w:rsidRPr="00410613">
          <w:rPr>
            <w:rStyle w:val="Hyperlink"/>
            <w:rFonts w:ascii="Tahoma" w:hAnsi="Tahoma" w:cs="Tahoma"/>
            <w:b/>
            <w:bCs/>
            <w:color w:val="2F2017"/>
            <w:sz w:val="20"/>
          </w:rPr>
          <w:t>\\ifw\fwsgis​</w:t>
        </w:r>
      </w:hyperlink>
      <w:r w:rsidR="00191173" w:rsidRPr="00410613">
        <w:rPr>
          <w:rStyle w:val="Strong"/>
          <w:rFonts w:ascii="Tahoma" w:hAnsi="Tahoma" w:cs="Tahoma"/>
          <w:color w:val="0081B2"/>
          <w:sz w:val="20"/>
        </w:rPr>
        <w:t> </w:t>
      </w:r>
      <w:r w:rsidR="00A144F5" w:rsidRPr="00410613">
        <w:rPr>
          <w:rFonts w:ascii="Tahoma" w:hAnsi="Tahoma" w:cs="Tahoma"/>
          <w:color w:val="000000"/>
          <w:sz w:val="20"/>
          <w:shd w:val="clear" w:color="auto" w:fill="FFFFFF"/>
        </w:rPr>
        <w:br/>
      </w:r>
      <w:r w:rsidR="00A144F5" w:rsidRPr="00410613">
        <w:rPr>
          <w:rFonts w:ascii="Tahoma" w:hAnsi="Tahoma" w:cs="Tahoma"/>
          <w:color w:val="000000"/>
          <w:sz w:val="20"/>
          <w:shd w:val="clear" w:color="auto" w:fill="FFFFFF"/>
        </w:rPr>
        <w:br/>
      </w:r>
      <w:r w:rsidR="00A144F5" w:rsidRPr="00410613">
        <w:rPr>
          <w:rFonts w:ascii="Tahoma" w:hAnsi="Tahoma" w:cs="Tahoma"/>
          <w:color w:val="000000"/>
          <w:sz w:val="20"/>
          <w:shd w:val="clear" w:color="auto" w:fill="FFFFFF"/>
        </w:rPr>
        <w:br/>
      </w:r>
    </w:p>
    <w:p w:rsidR="00D2692A" w:rsidRPr="00410613" w:rsidRDefault="00A144F5" w:rsidP="00A144F5">
      <w:pPr>
        <w:rPr>
          <w:rFonts w:ascii="Tahoma" w:hAnsi="Tahoma" w:cs="Tahoma"/>
          <w:b/>
          <w:color w:val="000000"/>
          <w:sz w:val="20"/>
          <w:shd w:val="clear" w:color="auto" w:fill="FFFFFF"/>
        </w:rPr>
      </w:pPr>
      <w:r w:rsidRPr="00410613">
        <w:rPr>
          <w:rFonts w:ascii="Tahoma" w:hAnsi="Tahoma" w:cs="Tahoma"/>
          <w:b/>
          <w:color w:val="000000"/>
          <w:sz w:val="20"/>
          <w:shd w:val="clear" w:color="auto" w:fill="FFFFFF"/>
        </w:rPr>
        <w:t>Perimeters</w:t>
      </w:r>
      <w:r w:rsidR="00016C44">
        <w:rPr>
          <w:rFonts w:ascii="Tahoma" w:hAnsi="Tahoma" w:cs="Tahoma"/>
          <w:b/>
          <w:color w:val="000000"/>
          <w:sz w:val="20"/>
          <w:shd w:val="clear" w:color="auto" w:fill="FFFFFF"/>
        </w:rPr>
        <w:t xml:space="preserve"> and Points</w:t>
      </w:r>
    </w:p>
    <w:p w:rsidR="00A144F5" w:rsidRPr="00410613" w:rsidRDefault="00016C44" w:rsidP="00A144F5">
      <w:pPr>
        <w:rPr>
          <w:rFonts w:ascii="Tahoma" w:hAnsi="Tahoma" w:cs="Tahoma"/>
          <w:color w:val="000000"/>
          <w:sz w:val="18"/>
          <w:shd w:val="clear" w:color="auto" w:fill="FFFFFF"/>
        </w:rPr>
      </w:pPr>
      <w:r w:rsidRPr="00016C44">
        <w:rPr>
          <w:rFonts w:ascii="Tahoma" w:hAnsi="Tahoma" w:cs="Tahoma"/>
          <w:color w:val="000000"/>
          <w:sz w:val="18"/>
          <w:shd w:val="clear" w:color="auto" w:fill="FFFFFF"/>
        </w:rPr>
        <w:t>\Data_ServiceLands\R6\NWRS_Refuges\CMR_Charles_M_Russell_NWR\Environmental\Fire\R6_FireAtlas</w:t>
      </w:r>
    </w:p>
    <w:p w:rsidR="00A144F5" w:rsidRPr="00016C44" w:rsidRDefault="00016C44" w:rsidP="00D2692A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br/>
      </w:r>
      <w:r w:rsidRPr="00016C44">
        <w:rPr>
          <w:rFonts w:ascii="Tahoma" w:hAnsi="Tahoma" w:cs="Tahoma"/>
          <w:sz w:val="18"/>
        </w:rPr>
        <w:t>R6_CMR_Fire_Points_1964_2017_revisedJuly2018</w:t>
      </w:r>
    </w:p>
    <w:p w:rsidR="00016C44" w:rsidRPr="00016C44" w:rsidRDefault="00016C44" w:rsidP="00D2692A">
      <w:pPr>
        <w:rPr>
          <w:rFonts w:ascii="Tahoma" w:hAnsi="Tahoma" w:cs="Tahoma"/>
          <w:sz w:val="18"/>
        </w:rPr>
      </w:pPr>
      <w:r w:rsidRPr="00016C44">
        <w:rPr>
          <w:rFonts w:ascii="Tahoma" w:hAnsi="Tahoma" w:cs="Tahoma"/>
          <w:sz w:val="18"/>
        </w:rPr>
        <w:t>R6_CMR_Perimeters_1964_2017_revisedJuly2018</w:t>
      </w:r>
      <w:bookmarkStart w:id="0" w:name="_GoBack"/>
      <w:bookmarkEnd w:id="0"/>
    </w:p>
    <w:p w:rsidR="00A144F5" w:rsidRPr="00410613" w:rsidRDefault="00A144F5" w:rsidP="00D2692A">
      <w:pPr>
        <w:rPr>
          <w:rFonts w:ascii="Tahoma" w:hAnsi="Tahoma" w:cs="Tahoma"/>
          <w:sz w:val="20"/>
        </w:rPr>
      </w:pPr>
    </w:p>
    <w:p w:rsidR="00A144F5" w:rsidRPr="00410613" w:rsidRDefault="00A144F5" w:rsidP="00A144F5">
      <w:pPr>
        <w:rPr>
          <w:rFonts w:ascii="Tahoma" w:hAnsi="Tahoma" w:cs="Tahoma"/>
          <w:sz w:val="20"/>
        </w:rPr>
      </w:pPr>
      <w:r w:rsidRPr="00410613">
        <w:rPr>
          <w:rFonts w:ascii="Tahoma" w:hAnsi="Tahoma" w:cs="Tahoma"/>
          <w:sz w:val="20"/>
          <w:u w:val="single"/>
        </w:rPr>
        <w:t>For more information about the Enterprise Data Warehouse</w:t>
      </w:r>
      <w:r w:rsidRPr="00410613">
        <w:rPr>
          <w:rFonts w:ascii="Tahoma" w:hAnsi="Tahoma" w:cs="Tahoma"/>
          <w:sz w:val="20"/>
        </w:rPr>
        <w:t>:</w:t>
      </w:r>
    </w:p>
    <w:p w:rsidR="00A144F5" w:rsidRDefault="00A144F5" w:rsidP="00A144F5">
      <w:pPr>
        <w:pStyle w:val="ms-rtethemeforecolor-7-4"/>
        <w:shd w:val="clear" w:color="auto" w:fill="FBF6ED"/>
        <w:spacing w:before="0" w:beforeAutospacing="0" w:after="288" w:afterAutospacing="0"/>
        <w:rPr>
          <w:rFonts w:ascii="Courier" w:hAnsi="Courier"/>
          <w:color w:val="0081B2"/>
        </w:rPr>
      </w:pPr>
      <w:r>
        <w:br/>
      </w:r>
      <w:r>
        <w:br/>
      </w:r>
      <w:r>
        <w:rPr>
          <w:rFonts w:ascii="Cambria Math" w:hAnsi="Cambria Math" w:cs="Cambria Math"/>
          <w:color w:val="0081B2"/>
        </w:rPr>
        <w:t>​​​​​​​​​​​​​​</w:t>
      </w:r>
      <w:r>
        <w:rPr>
          <w:rStyle w:val="Strong"/>
          <w:rFonts w:ascii="Courier" w:hAnsi="Courier"/>
          <w:color w:val="0081B2"/>
        </w:rPr>
        <w:t xml:space="preserve">National Geospatial File share is a </w:t>
      </w:r>
      <w:r w:rsidR="00E30C27">
        <w:rPr>
          <w:rStyle w:val="Strong"/>
          <w:rFonts w:ascii="Courier" w:hAnsi="Courier"/>
          <w:color w:val="0081B2"/>
        </w:rPr>
        <w:t>well-managed</w:t>
      </w:r>
      <w:r>
        <w:rPr>
          <w:rStyle w:val="Strong"/>
          <w:rFonts w:ascii="Courier" w:hAnsi="Courier"/>
          <w:color w:val="0081B2"/>
        </w:rPr>
        <w:t xml:space="preserve"> shared directory portion of the Enterprise Data Warehouse.</w:t>
      </w:r>
    </w:p>
    <w:p w:rsidR="00A144F5" w:rsidRDefault="00A144F5" w:rsidP="00A144F5">
      <w:pPr>
        <w:pStyle w:val="ms-rtethemeforecolor-7-4"/>
        <w:shd w:val="clear" w:color="auto" w:fill="FBF6ED"/>
        <w:spacing w:before="0" w:beforeAutospacing="0" w:after="288" w:afterAutospacing="0"/>
        <w:rPr>
          <w:rFonts w:ascii="Courier" w:hAnsi="Courier"/>
          <w:color w:val="0081B2"/>
        </w:rPr>
      </w:pPr>
      <w:r>
        <w:rPr>
          <w:rStyle w:val="Strong"/>
          <w:rFonts w:ascii="Courier" w:hAnsi="Courier"/>
          <w:color w:val="0081B2"/>
        </w:rPr>
        <w:t xml:space="preserve">It </w:t>
      </w:r>
      <w:proofErr w:type="gramStart"/>
      <w:r>
        <w:rPr>
          <w:rStyle w:val="Strong"/>
          <w:rFonts w:ascii="Courier" w:hAnsi="Courier"/>
          <w:color w:val="0081B2"/>
        </w:rPr>
        <w:t>is best accessed</w:t>
      </w:r>
      <w:proofErr w:type="gramEnd"/>
      <w:r>
        <w:rPr>
          <w:rStyle w:val="Strong"/>
          <w:rFonts w:ascii="Courier" w:hAnsi="Courier"/>
          <w:color w:val="0081B2"/>
        </w:rPr>
        <w:t xml:space="preserve"> through Cloud Desktop, but can also be accessed by mapping a drive.</w:t>
      </w:r>
    </w:p>
    <w:p w:rsidR="00A144F5" w:rsidRDefault="00A144F5" w:rsidP="00A144F5">
      <w:pPr>
        <w:pStyle w:val="ms-rtethemeforecolor-7-4"/>
        <w:shd w:val="clear" w:color="auto" w:fill="FBF6ED"/>
        <w:spacing w:before="0" w:beforeAutospacing="0" w:after="288" w:afterAutospacing="0"/>
        <w:rPr>
          <w:rFonts w:ascii="Courier" w:hAnsi="Courier"/>
          <w:color w:val="0081B2"/>
        </w:rPr>
      </w:pPr>
      <w:r>
        <w:rPr>
          <w:rStyle w:val="Strong"/>
          <w:rFonts w:ascii="Courier" w:hAnsi="Courier"/>
          <w:color w:val="0081B2"/>
        </w:rPr>
        <w:t>Please click on this link </w:t>
      </w:r>
      <w:hyperlink r:id="rId5" w:tgtFrame="_blank" w:history="1">
        <w:r>
          <w:rPr>
            <w:rStyle w:val="Hyperlink"/>
            <w:rFonts w:ascii="Courier" w:hAnsi="Courier"/>
            <w:b/>
            <w:bCs/>
            <w:color w:val="2F2017"/>
          </w:rPr>
          <w:t>\\ifw\fwsgis</w:t>
        </w:r>
        <w:r>
          <w:rPr>
            <w:rStyle w:val="Hyperlink"/>
            <w:rFonts w:ascii="Cambria Math" w:hAnsi="Cambria Math" w:cs="Cambria Math"/>
            <w:b/>
            <w:bCs/>
            <w:color w:val="2F2017"/>
          </w:rPr>
          <w:t>​</w:t>
        </w:r>
      </w:hyperlink>
      <w:r>
        <w:rPr>
          <w:rStyle w:val="Strong"/>
          <w:rFonts w:ascii="Courier" w:hAnsi="Courier"/>
          <w:color w:val="0081B2"/>
        </w:rPr>
        <w:t> and go to Tools, Map Network Drive - and map this location to your "X" drive.</w:t>
      </w:r>
    </w:p>
    <w:p w:rsidR="00A144F5" w:rsidRPr="00972B2E" w:rsidRDefault="00016C44" w:rsidP="00D2692A">
      <w:pPr>
        <w:rPr>
          <w:sz w:val="20"/>
          <w:szCs w:val="20"/>
        </w:rPr>
      </w:pPr>
      <w:hyperlink r:id="rId6" w:history="1">
        <w:r w:rsidR="00A144F5" w:rsidRPr="00972B2E">
          <w:rPr>
            <w:rStyle w:val="Hyperlink"/>
            <w:sz w:val="20"/>
            <w:szCs w:val="20"/>
          </w:rPr>
          <w:t>https://fishnet.fws.doi.net/projects/gisnew/SitePages/Citrix_Share.aspx</w:t>
        </w:r>
      </w:hyperlink>
    </w:p>
    <w:sectPr w:rsidR="00A144F5" w:rsidRPr="0097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2A"/>
    <w:rsid w:val="00016C44"/>
    <w:rsid w:val="00021E46"/>
    <w:rsid w:val="000658A0"/>
    <w:rsid w:val="00191173"/>
    <w:rsid w:val="00410613"/>
    <w:rsid w:val="005D1D96"/>
    <w:rsid w:val="008F4DF2"/>
    <w:rsid w:val="0093753C"/>
    <w:rsid w:val="00972B2E"/>
    <w:rsid w:val="00A144F5"/>
    <w:rsid w:val="00D2692A"/>
    <w:rsid w:val="00DB7244"/>
    <w:rsid w:val="00E3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3A05"/>
  <w15:chartTrackingRefBased/>
  <w15:docId w15:val="{1C229D46-B8AB-437C-B55D-D5C5FB84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themeforecolor-7-4">
    <w:name w:val="ms-rtethemeforecolor-7-4"/>
    <w:basedOn w:val="Normal"/>
    <w:rsid w:val="00A1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4F5"/>
    <w:rPr>
      <w:b/>
      <w:bCs/>
    </w:rPr>
  </w:style>
  <w:style w:type="character" w:styleId="Hyperlink">
    <w:name w:val="Hyperlink"/>
    <w:basedOn w:val="DefaultParagraphFont"/>
    <w:uiPriority w:val="99"/>
    <w:unhideWhenUsed/>
    <w:rsid w:val="00A14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hnet.fws.doi.net/projects/gisnew/SitePages/Citrix_Share.aspx" TargetMode="External"/><Relationship Id="rId5" Type="http://schemas.openxmlformats.org/officeDocument/2006/relationships/hyperlink" Target="file:///\\ifw\fwsgis" TargetMode="External"/><Relationship Id="rId4" Type="http://schemas.openxmlformats.org/officeDocument/2006/relationships/hyperlink" Target="file:///\\ifw\fwsg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Casady, Mery N</dc:creator>
  <cp:keywords/>
  <dc:description/>
  <cp:lastModifiedBy>Casady, Mery N</cp:lastModifiedBy>
  <cp:revision>12</cp:revision>
  <dcterms:created xsi:type="dcterms:W3CDTF">2019-03-06T17:02:00Z</dcterms:created>
  <dcterms:modified xsi:type="dcterms:W3CDTF">2019-03-21T21:05:00Z</dcterms:modified>
</cp:coreProperties>
</file>